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65" w:rsidRDefault="000E45F2">
      <w:pPr>
        <w:pStyle w:val="Heading"/>
        <w:jc w:val="center"/>
        <w:rPr>
          <w:rFonts w:ascii="American Typewriter" w:eastAsia="American Typewriter" w:hAnsi="American Typewriter" w:cs="American Typewriter"/>
          <w:b w:val="0"/>
          <w:bCs w:val="0"/>
          <w:sz w:val="34"/>
          <w:szCs w:val="34"/>
        </w:rPr>
      </w:pPr>
      <w:r>
        <w:rPr>
          <w:rFonts w:ascii="American Typewriter" w:hAnsi="American Typewriter"/>
          <w:b w:val="0"/>
          <w:bCs w:val="0"/>
          <w:sz w:val="34"/>
          <w:szCs w:val="34"/>
        </w:rPr>
        <w:t>İ</w:t>
      </w:r>
      <w:r>
        <w:rPr>
          <w:rFonts w:ascii="American Typewriter" w:hAnsi="American Typewriter"/>
          <w:b w:val="0"/>
          <w:bCs w:val="0"/>
          <w:sz w:val="34"/>
          <w:szCs w:val="34"/>
        </w:rPr>
        <w:t>NT</w:t>
      </w:r>
      <w:r>
        <w:rPr>
          <w:rFonts w:ascii="American Typewriter" w:hAnsi="American Typewriter"/>
          <w:b w:val="0"/>
          <w:bCs w:val="0"/>
          <w:sz w:val="34"/>
          <w:szCs w:val="34"/>
        </w:rPr>
        <w:t>İ</w:t>
      </w:r>
      <w:r>
        <w:rPr>
          <w:rFonts w:ascii="American Typewriter" w:hAnsi="American Typewriter"/>
          <w:b w:val="0"/>
          <w:bCs w:val="0"/>
          <w:sz w:val="34"/>
          <w:szCs w:val="34"/>
        </w:rPr>
        <w:t xml:space="preserve">HAR </w:t>
      </w:r>
      <w:r>
        <w:rPr>
          <w:rFonts w:ascii="American Typewriter" w:hAnsi="American Typewriter"/>
          <w:b w:val="0"/>
          <w:bCs w:val="0"/>
          <w:sz w:val="34"/>
          <w:szCs w:val="34"/>
        </w:rPr>
        <w:t>İ</w:t>
      </w:r>
      <w:r>
        <w:rPr>
          <w:rFonts w:ascii="American Typewriter" w:hAnsi="American Typewriter"/>
          <w:b w:val="0"/>
          <w:bCs w:val="0"/>
          <w:sz w:val="34"/>
          <w:szCs w:val="34"/>
        </w:rPr>
        <w:t xml:space="preserve">LE </w:t>
      </w:r>
      <w:proofErr w:type="spellStart"/>
      <w:r>
        <w:rPr>
          <w:rFonts w:ascii="American Typewriter" w:hAnsi="American Typewriter"/>
          <w:b w:val="0"/>
          <w:bCs w:val="0"/>
          <w:sz w:val="34"/>
          <w:szCs w:val="34"/>
        </w:rPr>
        <w:t>iLG</w:t>
      </w:r>
      <w:r>
        <w:rPr>
          <w:rFonts w:ascii="American Typewriter" w:hAnsi="American Typewriter"/>
          <w:b w:val="0"/>
          <w:bCs w:val="0"/>
          <w:sz w:val="34"/>
          <w:szCs w:val="34"/>
        </w:rPr>
        <w:t>İ</w:t>
      </w:r>
      <w:r>
        <w:rPr>
          <w:rFonts w:ascii="American Typewriter" w:hAnsi="American Typewriter"/>
          <w:b w:val="0"/>
          <w:bCs w:val="0"/>
          <w:sz w:val="34"/>
          <w:szCs w:val="34"/>
        </w:rPr>
        <w:t>L</w:t>
      </w:r>
      <w:r>
        <w:rPr>
          <w:rFonts w:ascii="American Typewriter" w:hAnsi="American Typewriter"/>
          <w:b w:val="0"/>
          <w:bCs w:val="0"/>
          <w:sz w:val="34"/>
          <w:szCs w:val="34"/>
        </w:rPr>
        <w:t>İ</w:t>
      </w:r>
      <w:proofErr w:type="spellEnd"/>
      <w:r>
        <w:rPr>
          <w:rFonts w:ascii="American Typewriter" w:hAnsi="American Typewriter"/>
          <w:b w:val="0"/>
          <w:bCs w:val="0"/>
          <w:sz w:val="34"/>
          <w:szCs w:val="34"/>
        </w:rPr>
        <w:t xml:space="preserve"> </w:t>
      </w:r>
      <w:r>
        <w:rPr>
          <w:rFonts w:ascii="American Typewriter" w:hAnsi="American Typewriter"/>
          <w:b w:val="0"/>
          <w:bCs w:val="0"/>
          <w:sz w:val="34"/>
          <w:szCs w:val="34"/>
        </w:rPr>
        <w:t>MUTABAKAT FORMU</w:t>
      </w:r>
    </w:p>
    <w:p w:rsidR="00972665" w:rsidRDefault="00972665">
      <w:pPr>
        <w:pStyle w:val="Body"/>
      </w:pPr>
    </w:p>
    <w:p w:rsidR="00972665" w:rsidRDefault="00972665">
      <w:pPr>
        <w:pStyle w:val="Body"/>
        <w:jc w:val="both"/>
      </w:pPr>
    </w:p>
    <w:p w:rsidR="00972665" w:rsidRDefault="000E45F2">
      <w:pPr>
        <w:pStyle w:val="Body"/>
        <w:jc w:val="both"/>
        <w:rPr>
          <w:i/>
          <w:iCs/>
          <w:sz w:val="20"/>
          <w:szCs w:val="20"/>
        </w:rPr>
      </w:pPr>
      <w:r>
        <w:rPr>
          <w:i/>
          <w:iCs/>
        </w:rPr>
        <w:tab/>
      </w:r>
      <w:proofErr w:type="spellStart"/>
      <w:r>
        <w:rPr>
          <w:i/>
          <w:iCs/>
          <w:sz w:val="20"/>
          <w:szCs w:val="20"/>
        </w:rPr>
        <w:t>Orta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Doğu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Teknik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Üniversitesi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Sağlık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Rehberlik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Merkezi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bünyesinde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devam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etmekte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olan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spellStart"/>
      <w:r>
        <w:rPr>
          <w:i/>
          <w:iCs/>
          <w:sz w:val="20"/>
          <w:szCs w:val="20"/>
        </w:rPr>
        <w:t>süreciniz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ilgili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olarak</w:t>
      </w:r>
      <w:proofErr w:type="spellEnd"/>
      <w:r>
        <w:rPr>
          <w:i/>
          <w:iCs/>
          <w:sz w:val="20"/>
          <w:szCs w:val="20"/>
        </w:rPr>
        <w:t xml:space="preserve"> size </w:t>
      </w:r>
      <w:proofErr w:type="spellStart"/>
      <w:r>
        <w:rPr>
          <w:i/>
          <w:iCs/>
          <w:sz w:val="20"/>
          <w:szCs w:val="20"/>
        </w:rPr>
        <w:t>daha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etkili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şekilde</w:t>
      </w:r>
      <w:proofErr w:type="spellEnd"/>
      <w:r>
        <w:rPr>
          <w:i/>
          <w:iCs/>
          <w:sz w:val="20"/>
          <w:szCs w:val="20"/>
        </w:rPr>
        <w:t xml:space="preserve"> can </w:t>
      </w:r>
      <w:proofErr w:type="spellStart"/>
      <w:r>
        <w:rPr>
          <w:i/>
          <w:iCs/>
          <w:sz w:val="20"/>
          <w:szCs w:val="20"/>
        </w:rPr>
        <w:t>güvenliğinizi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sağlayarak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yardımcı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spellStart"/>
      <w:r>
        <w:rPr>
          <w:i/>
          <w:iCs/>
          <w:sz w:val="20"/>
          <w:szCs w:val="20"/>
        </w:rPr>
        <w:t>olabilmemiz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için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aşağıdaki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koşulları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lütfen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okuyunuz</w:t>
      </w:r>
      <w:proofErr w:type="spellEnd"/>
      <w:r>
        <w:rPr>
          <w:i/>
          <w:iCs/>
          <w:sz w:val="20"/>
          <w:szCs w:val="20"/>
        </w:rPr>
        <w:t>:</w:t>
      </w:r>
    </w:p>
    <w:p w:rsidR="00972665" w:rsidRDefault="00972665">
      <w:pPr>
        <w:pStyle w:val="Body"/>
        <w:jc w:val="both"/>
        <w:rPr>
          <w:i/>
          <w:iCs/>
          <w:sz w:val="20"/>
          <w:szCs w:val="20"/>
        </w:rPr>
      </w:pPr>
    </w:p>
    <w:p w:rsidR="00972665" w:rsidRDefault="000E45F2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İntihar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düşüncelerinizin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başladığı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veya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yoğunlaştı</w:t>
      </w:r>
      <w:r w:rsidR="00925596">
        <w:rPr>
          <w:i/>
          <w:iCs/>
          <w:sz w:val="20"/>
          <w:szCs w:val="20"/>
        </w:rPr>
        <w:t>ğı</w:t>
      </w:r>
      <w:proofErr w:type="spellEnd"/>
      <w:r w:rsidR="00925596">
        <w:rPr>
          <w:i/>
          <w:iCs/>
          <w:sz w:val="20"/>
          <w:szCs w:val="20"/>
        </w:rPr>
        <w:t xml:space="preserve"> </w:t>
      </w:r>
      <w:proofErr w:type="spellStart"/>
      <w:r w:rsidR="00925596">
        <w:rPr>
          <w:i/>
          <w:iCs/>
          <w:sz w:val="20"/>
          <w:szCs w:val="20"/>
        </w:rPr>
        <w:t>durumlarda</w:t>
      </w:r>
      <w:proofErr w:type="spellEnd"/>
      <w:r w:rsidR="00925596">
        <w:rPr>
          <w:i/>
          <w:iCs/>
          <w:sz w:val="20"/>
          <w:szCs w:val="20"/>
        </w:rPr>
        <w:t xml:space="preserve"> </w:t>
      </w:r>
      <w:proofErr w:type="spellStart"/>
      <w:r w:rsidR="00925596">
        <w:rPr>
          <w:i/>
          <w:iCs/>
          <w:sz w:val="20"/>
          <w:szCs w:val="20"/>
        </w:rPr>
        <w:t>sizi</w:t>
      </w:r>
      <w:proofErr w:type="spellEnd"/>
      <w:r w:rsidR="00925596">
        <w:rPr>
          <w:i/>
          <w:iCs/>
          <w:sz w:val="20"/>
          <w:szCs w:val="20"/>
        </w:rPr>
        <w:t xml:space="preserve"> </w:t>
      </w:r>
      <w:proofErr w:type="spellStart"/>
      <w:r w:rsidR="00925596">
        <w:rPr>
          <w:i/>
          <w:iCs/>
          <w:sz w:val="20"/>
          <w:szCs w:val="20"/>
        </w:rPr>
        <w:t>takip</w:t>
      </w:r>
      <w:proofErr w:type="spellEnd"/>
      <w:r w:rsidR="00925596">
        <w:rPr>
          <w:i/>
          <w:iCs/>
          <w:sz w:val="20"/>
          <w:szCs w:val="20"/>
        </w:rPr>
        <w:t xml:space="preserve"> </w:t>
      </w:r>
      <w:proofErr w:type="spellStart"/>
      <w:r w:rsidR="00925596">
        <w:rPr>
          <w:i/>
          <w:iCs/>
          <w:sz w:val="20"/>
          <w:szCs w:val="20"/>
        </w:rPr>
        <w:t>eden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psikiyatri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uzmanımıza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ulaşarak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durumunuzu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bildirin</w:t>
      </w:r>
      <w:proofErr w:type="spellEnd"/>
      <w:r>
        <w:rPr>
          <w:i/>
          <w:iCs/>
          <w:sz w:val="20"/>
          <w:szCs w:val="20"/>
        </w:rPr>
        <w:t>.</w:t>
      </w:r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Eğer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devam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eden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bir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terapi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görüşmeleriniz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varsa</w:t>
      </w:r>
      <w:proofErr w:type="spellEnd"/>
      <w:r w:rsidR="003876E0">
        <w:rPr>
          <w:i/>
          <w:iCs/>
          <w:sz w:val="20"/>
          <w:szCs w:val="20"/>
        </w:rPr>
        <w:t xml:space="preserve"> </w:t>
      </w:r>
      <w:proofErr w:type="spellStart"/>
      <w:r w:rsidR="003876E0">
        <w:rPr>
          <w:i/>
          <w:iCs/>
          <w:sz w:val="20"/>
          <w:szCs w:val="20"/>
        </w:rPr>
        <w:t>terapisitinize</w:t>
      </w:r>
      <w:proofErr w:type="spellEnd"/>
      <w:r w:rsidR="003876E0">
        <w:rPr>
          <w:i/>
          <w:iCs/>
          <w:sz w:val="20"/>
          <w:szCs w:val="20"/>
        </w:rPr>
        <w:t xml:space="preserve"> de </w:t>
      </w:r>
      <w:proofErr w:type="spellStart"/>
      <w:r w:rsidR="003876E0">
        <w:rPr>
          <w:i/>
          <w:iCs/>
          <w:sz w:val="20"/>
          <w:szCs w:val="20"/>
        </w:rPr>
        <w:t>bildirin</w:t>
      </w:r>
      <w:proofErr w:type="spellEnd"/>
      <w:r w:rsidR="003876E0">
        <w:rPr>
          <w:i/>
          <w:iCs/>
          <w:sz w:val="20"/>
          <w:szCs w:val="20"/>
        </w:rPr>
        <w:t>.</w:t>
      </w:r>
    </w:p>
    <w:p w:rsidR="003876E0" w:rsidRDefault="003876E0" w:rsidP="003876E0">
      <w:pPr>
        <w:pStyle w:val="Body"/>
        <w:ind w:left="720"/>
        <w:jc w:val="both"/>
        <w:rPr>
          <w:i/>
          <w:iCs/>
          <w:sz w:val="20"/>
          <w:szCs w:val="20"/>
        </w:rPr>
      </w:pPr>
    </w:p>
    <w:p w:rsidR="00972665" w:rsidRDefault="003876E0" w:rsidP="003876E0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Eğer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siz</w:t>
      </w:r>
      <w:r w:rsidR="00925596">
        <w:rPr>
          <w:i/>
          <w:iCs/>
          <w:sz w:val="20"/>
          <w:szCs w:val="20"/>
        </w:rPr>
        <w:t>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takip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psikiyatri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uzmanı</w:t>
      </w:r>
      <w:proofErr w:type="spellEnd"/>
      <w:r>
        <w:rPr>
          <w:i/>
          <w:iCs/>
          <w:sz w:val="20"/>
          <w:szCs w:val="20"/>
        </w:rPr>
        <w:t xml:space="preserve"> yok </w:t>
      </w:r>
      <w:proofErr w:type="spellStart"/>
      <w:r>
        <w:rPr>
          <w:i/>
          <w:iCs/>
          <w:sz w:val="20"/>
          <w:szCs w:val="20"/>
        </w:rPr>
        <w:t>ise</w:t>
      </w:r>
      <w:proofErr w:type="spellEnd"/>
      <w:r>
        <w:rPr>
          <w:i/>
          <w:iCs/>
          <w:sz w:val="20"/>
          <w:szCs w:val="20"/>
        </w:rPr>
        <w:t xml:space="preserve"> 312 2104928 </w:t>
      </w:r>
      <w:proofErr w:type="spellStart"/>
      <w:r>
        <w:rPr>
          <w:i/>
          <w:iCs/>
          <w:sz w:val="20"/>
          <w:szCs w:val="20"/>
        </w:rPr>
        <w:t>nolu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numaradan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durumunun</w:t>
      </w:r>
      <w:r w:rsidR="00925596">
        <w:rPr>
          <w:i/>
          <w:iCs/>
          <w:sz w:val="20"/>
          <w:szCs w:val="20"/>
        </w:rPr>
        <w:t>u</w:t>
      </w:r>
      <w:r>
        <w:rPr>
          <w:i/>
          <w:iCs/>
          <w:sz w:val="20"/>
          <w:szCs w:val="20"/>
        </w:rPr>
        <w:t>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acil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olduğunu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bildirirerek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psikiyatri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muayenesi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talep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edin</w:t>
      </w:r>
      <w:proofErr w:type="spellEnd"/>
      <w:r>
        <w:rPr>
          <w:i/>
          <w:iCs/>
          <w:sz w:val="20"/>
          <w:szCs w:val="20"/>
        </w:rPr>
        <w:t>.</w:t>
      </w:r>
    </w:p>
    <w:p w:rsidR="003876E0" w:rsidRDefault="003876E0" w:rsidP="003876E0">
      <w:pPr>
        <w:pStyle w:val="ListParagraph"/>
        <w:rPr>
          <w:i/>
          <w:iCs/>
          <w:sz w:val="20"/>
          <w:szCs w:val="20"/>
        </w:rPr>
      </w:pPr>
    </w:p>
    <w:p w:rsidR="003876E0" w:rsidRDefault="003876E0" w:rsidP="003876E0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İntihar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düşüncenizin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muayene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randevusunu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bekleyemeyeceğini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dü</w:t>
      </w:r>
      <w:r w:rsidR="00925596">
        <w:rPr>
          <w:i/>
          <w:iCs/>
          <w:sz w:val="20"/>
          <w:szCs w:val="20"/>
        </w:rPr>
        <w:t>şün</w:t>
      </w:r>
      <w:r>
        <w:rPr>
          <w:i/>
          <w:iCs/>
          <w:sz w:val="20"/>
          <w:szCs w:val="20"/>
        </w:rPr>
        <w:t>üyorsanız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Sağlık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Rehberlik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Merkezi’nin</w:t>
      </w:r>
      <w:proofErr w:type="spellEnd"/>
      <w:r>
        <w:rPr>
          <w:i/>
          <w:iCs/>
          <w:sz w:val="20"/>
          <w:szCs w:val="20"/>
        </w:rPr>
        <w:t xml:space="preserve"> İlk </w:t>
      </w:r>
      <w:proofErr w:type="spellStart"/>
      <w:r>
        <w:rPr>
          <w:i/>
          <w:iCs/>
          <w:sz w:val="20"/>
          <w:szCs w:val="20"/>
        </w:rPr>
        <w:t>Yardım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Birimi’ne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şahsen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başvurup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intihar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düşüncesine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sahip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olduğunuzu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bildirin</w:t>
      </w:r>
      <w:proofErr w:type="spellEnd"/>
      <w:r>
        <w:rPr>
          <w:i/>
          <w:iCs/>
          <w:sz w:val="20"/>
          <w:szCs w:val="20"/>
        </w:rPr>
        <w:t xml:space="preserve">. </w:t>
      </w:r>
    </w:p>
    <w:p w:rsidR="003876E0" w:rsidRDefault="003876E0" w:rsidP="003876E0">
      <w:pPr>
        <w:pStyle w:val="ListParagraph"/>
        <w:rPr>
          <w:i/>
          <w:iCs/>
          <w:sz w:val="20"/>
          <w:szCs w:val="20"/>
        </w:rPr>
      </w:pPr>
    </w:p>
    <w:p w:rsidR="003876E0" w:rsidRDefault="003876E0" w:rsidP="003876E0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Kampüs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dışında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</w:t>
      </w:r>
      <w:r w:rsidR="00925596">
        <w:rPr>
          <w:i/>
          <w:iCs/>
          <w:sz w:val="20"/>
          <w:szCs w:val="20"/>
        </w:rPr>
        <w:t>ya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merkeze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ulaşamadığınız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noktada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iseniz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yakın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sağlık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kuruluşunun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Acil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Servisine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şahsen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başvurarak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durumunuzu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iletin</w:t>
      </w:r>
      <w:proofErr w:type="spellEnd"/>
      <w:r>
        <w:rPr>
          <w:i/>
          <w:iCs/>
          <w:sz w:val="20"/>
          <w:szCs w:val="20"/>
        </w:rPr>
        <w:t xml:space="preserve">. </w:t>
      </w:r>
    </w:p>
    <w:p w:rsidR="00AB0C19" w:rsidRDefault="00AB0C19" w:rsidP="00AB0C19">
      <w:pPr>
        <w:pStyle w:val="ListParagraph"/>
        <w:rPr>
          <w:i/>
          <w:iCs/>
          <w:sz w:val="20"/>
          <w:szCs w:val="20"/>
        </w:rPr>
      </w:pPr>
    </w:p>
    <w:p w:rsidR="00AB0C19" w:rsidRPr="00AB0C19" w:rsidRDefault="00AB0C19" w:rsidP="003876E0">
      <w:pPr>
        <w:pStyle w:val="Body"/>
        <w:numPr>
          <w:ilvl w:val="2"/>
          <w:numId w:val="2"/>
        </w:numPr>
        <w:jc w:val="both"/>
        <w:rPr>
          <w:rFonts w:asciiTheme="majorHAnsi" w:hAnsiTheme="majorHAnsi"/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Türk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Tabipleri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Birliği</w:t>
      </w:r>
      <w:proofErr w:type="spellEnd"/>
      <w:r>
        <w:rPr>
          <w:i/>
          <w:iCs/>
          <w:sz w:val="20"/>
          <w:szCs w:val="20"/>
        </w:rPr>
        <w:t xml:space="preserve"> “</w:t>
      </w:r>
      <w:proofErr w:type="spellStart"/>
      <w:r>
        <w:rPr>
          <w:i/>
          <w:iCs/>
          <w:sz w:val="20"/>
          <w:szCs w:val="20"/>
        </w:rPr>
        <w:t>Hekimlik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Meslek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Etiği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Yönetmeliği</w:t>
      </w:r>
      <w:proofErr w:type="spellEnd"/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çerçevesinde</w:t>
      </w:r>
      <w:proofErr w:type="spellEnd"/>
      <w:r>
        <w:rPr>
          <w:i/>
          <w:iCs/>
          <w:sz w:val="20"/>
          <w:szCs w:val="20"/>
        </w:rPr>
        <w:t xml:space="preserve"> </w:t>
      </w:r>
      <w:r w:rsidRPr="00AB0C19">
        <w:rPr>
          <w:rFonts w:asciiTheme="majorHAnsi" w:hAnsiTheme="majorHAnsi"/>
          <w:i/>
          <w:iCs/>
          <w:sz w:val="20"/>
          <w:szCs w:val="20"/>
        </w:rPr>
        <w:t>“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Hekim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hastasından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mesleğini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uygularken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öğrendiği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sırları</w:t>
      </w:r>
      <w:proofErr w:type="spellEnd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>açıklayamaz</w:t>
      </w:r>
      <w:proofErr w:type="spellEnd"/>
      <w:r w:rsidR="00925596">
        <w:rPr>
          <w:rFonts w:asciiTheme="majorHAnsi" w:hAnsiTheme="majorHAnsi"/>
          <w:i/>
          <w:sz w:val="20"/>
          <w:szCs w:val="20"/>
          <w:shd w:val="clear" w:color="auto" w:fill="FFFFFF"/>
        </w:rPr>
        <w:t>…. ….</w:t>
      </w:r>
      <w:r w:rsidRPr="00AB0C19">
        <w:rPr>
          <w:rFonts w:asciiTheme="majorHAnsi" w:hAnsiTheme="maj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Hastanın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onam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vermesi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ya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da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sırrın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saklanmasının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hasta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ya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da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öteki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insanların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yaşamını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tehlikeye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sokması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durumunda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hastanın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kişilik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haklarının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zedelenmemesi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koşuluyla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hekim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bu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sırrı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saklamakla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yükümlü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AB0C19">
        <w:rPr>
          <w:rFonts w:asciiTheme="majorHAnsi" w:hAnsiTheme="majorHAnsi"/>
          <w:i/>
          <w:sz w:val="20"/>
          <w:szCs w:val="20"/>
        </w:rPr>
        <w:t>değildir</w:t>
      </w:r>
      <w:proofErr w:type="spellEnd"/>
      <w:r w:rsidRPr="00AB0C19">
        <w:rPr>
          <w:rFonts w:asciiTheme="majorHAnsi" w:hAnsiTheme="majorHAnsi"/>
          <w:i/>
          <w:sz w:val="20"/>
          <w:szCs w:val="20"/>
        </w:rPr>
        <w:t>.</w:t>
      </w:r>
      <w:r w:rsidRPr="00AB0C19">
        <w:rPr>
          <w:rFonts w:asciiTheme="majorHAnsi" w:hAnsiTheme="majorHAnsi"/>
          <w:i/>
          <w:sz w:val="20"/>
          <w:szCs w:val="20"/>
        </w:rPr>
        <w:t>”</w:t>
      </w:r>
      <w:bookmarkStart w:id="0" w:name="_GoBack"/>
      <w:bookmarkEnd w:id="0"/>
    </w:p>
    <w:p w:rsidR="00972665" w:rsidRDefault="00972665">
      <w:pPr>
        <w:pStyle w:val="Body"/>
        <w:jc w:val="both"/>
        <w:rPr>
          <w:i/>
          <w:iCs/>
          <w:sz w:val="20"/>
          <w:szCs w:val="20"/>
        </w:rPr>
      </w:pPr>
    </w:p>
    <w:p w:rsidR="00925596" w:rsidRDefault="000E45F2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Türk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Psikologlar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Derneği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Yönetmeliği</w:t>
      </w:r>
      <w:proofErr w:type="spellEnd"/>
      <w:r w:rsidR="00925596">
        <w:rPr>
          <w:i/>
          <w:iCs/>
          <w:sz w:val="20"/>
          <w:szCs w:val="20"/>
        </w:rPr>
        <w:t xml:space="preserve"> [2018, </w:t>
      </w:r>
      <w:proofErr w:type="spellStart"/>
      <w:r w:rsidR="00925596">
        <w:rPr>
          <w:i/>
          <w:iCs/>
          <w:sz w:val="20"/>
          <w:szCs w:val="20"/>
        </w:rPr>
        <w:t>Madde</w:t>
      </w:r>
      <w:proofErr w:type="spellEnd"/>
      <w:r w:rsidR="00925596">
        <w:rPr>
          <w:i/>
          <w:iCs/>
          <w:sz w:val="20"/>
          <w:szCs w:val="20"/>
        </w:rPr>
        <w:t xml:space="preserve"> 3.3(d)] </w:t>
      </w:r>
      <w:proofErr w:type="spellStart"/>
      <w:r w:rsidR="00925596">
        <w:rPr>
          <w:i/>
          <w:iCs/>
          <w:sz w:val="20"/>
          <w:szCs w:val="20"/>
        </w:rPr>
        <w:t>gereğince</w:t>
      </w:r>
      <w:proofErr w:type="spellEnd"/>
      <w:r w:rsidR="0092559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“</w:t>
      </w:r>
      <w:proofErr w:type="spellStart"/>
      <w:r>
        <w:rPr>
          <w:i/>
          <w:iCs/>
          <w:sz w:val="20"/>
          <w:szCs w:val="20"/>
        </w:rPr>
        <w:t>Hizmet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verilenin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kendine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psikoloğa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diğer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insanlara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zarar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vermiş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</w:t>
      </w:r>
      <w:proofErr w:type="spellEnd"/>
      <w:r>
        <w:rPr>
          <w:i/>
          <w:iCs/>
          <w:sz w:val="20"/>
          <w:szCs w:val="20"/>
        </w:rPr>
        <w:t>/</w:t>
      </w:r>
      <w:proofErr w:type="spellStart"/>
      <w:r>
        <w:rPr>
          <w:i/>
          <w:iCs/>
          <w:sz w:val="20"/>
          <w:szCs w:val="20"/>
        </w:rPr>
        <w:t>veya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verecek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olma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durum</w:t>
      </w:r>
      <w:r>
        <w:rPr>
          <w:i/>
          <w:iCs/>
          <w:sz w:val="20"/>
          <w:szCs w:val="20"/>
        </w:rPr>
        <w:t>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söz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konusu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ise</w:t>
      </w:r>
      <w:proofErr w:type="spellEnd"/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gizlilik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ilkesinin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göz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ardı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edilebileceği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belirtmiştir</w:t>
      </w:r>
      <w:proofErr w:type="spellEnd"/>
      <w:r>
        <w:rPr>
          <w:i/>
          <w:iCs/>
          <w:sz w:val="20"/>
          <w:szCs w:val="20"/>
        </w:rPr>
        <w:t>.</w:t>
      </w:r>
    </w:p>
    <w:p w:rsidR="00925596" w:rsidRDefault="00925596" w:rsidP="00925596">
      <w:pPr>
        <w:pStyle w:val="ListParagraph"/>
        <w:rPr>
          <w:i/>
          <w:iCs/>
          <w:sz w:val="20"/>
          <w:szCs w:val="20"/>
        </w:rPr>
      </w:pPr>
    </w:p>
    <w:p w:rsidR="00972665" w:rsidRDefault="000E45F2">
      <w:pPr>
        <w:pStyle w:val="Body"/>
        <w:numPr>
          <w:ilvl w:val="2"/>
          <w:numId w:val="2"/>
        </w:numPr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Sizin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yaşamınızı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devam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ettirebilmeniz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konusunda</w:t>
      </w:r>
      <w:proofErr w:type="spellEnd"/>
      <w:r>
        <w:rPr>
          <w:i/>
          <w:iCs/>
          <w:sz w:val="20"/>
          <w:szCs w:val="20"/>
        </w:rPr>
        <w:t xml:space="preserve"> size </w:t>
      </w:r>
      <w:proofErr w:type="spellStart"/>
      <w:r>
        <w:rPr>
          <w:i/>
          <w:iCs/>
          <w:sz w:val="20"/>
          <w:szCs w:val="20"/>
        </w:rPr>
        <w:t>etkili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şekilde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yardımcı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olabilmemiz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için</w:t>
      </w:r>
      <w:proofErr w:type="spellEnd"/>
      <w:r>
        <w:rPr>
          <w:i/>
          <w:iCs/>
          <w:sz w:val="20"/>
          <w:szCs w:val="20"/>
        </w:rPr>
        <w:t xml:space="preserve"> size </w:t>
      </w:r>
      <w:proofErr w:type="spellStart"/>
      <w:r>
        <w:rPr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hızlı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şekilde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ulaşabilecek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az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üç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yakınınızın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iletişim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bilgilerini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aşağıda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belirtilen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yere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yazın</w:t>
      </w:r>
      <w:proofErr w:type="spellEnd"/>
      <w:r>
        <w:rPr>
          <w:i/>
          <w:iCs/>
          <w:sz w:val="20"/>
          <w:szCs w:val="20"/>
        </w:rPr>
        <w:t>.</w:t>
      </w:r>
    </w:p>
    <w:p w:rsidR="00972665" w:rsidRDefault="00972665">
      <w:pPr>
        <w:pStyle w:val="Body"/>
        <w:jc w:val="both"/>
      </w:pPr>
    </w:p>
    <w:p w:rsidR="00972665" w:rsidRDefault="00972665">
      <w:pPr>
        <w:pStyle w:val="Body"/>
        <w:jc w:val="both"/>
      </w:pPr>
    </w:p>
    <w:p w:rsidR="00972665" w:rsidRDefault="000E45F2">
      <w:pPr>
        <w:pStyle w:val="Body"/>
        <w:jc w:val="both"/>
        <w:rPr>
          <w:rFonts w:ascii="American Typewriter" w:eastAsia="American Typewriter" w:hAnsi="American Typewriter" w:cs="American Typewriter"/>
        </w:rPr>
      </w:pPr>
      <w:r>
        <w:rPr>
          <w:rFonts w:ascii="American Typewriter" w:hAnsi="American Typewriter"/>
        </w:rPr>
        <w:t>Ben _____________________ (</w:t>
      </w:r>
      <w:proofErr w:type="spellStart"/>
      <w:r>
        <w:rPr>
          <w:rFonts w:ascii="American Typewriter" w:hAnsi="American Typewriter"/>
        </w:rPr>
        <w:t>İ</w:t>
      </w:r>
      <w:r>
        <w:rPr>
          <w:rFonts w:ascii="American Typewriter" w:hAnsi="American Typewriter"/>
        </w:rPr>
        <w:t>sim-Soyisim</w:t>
      </w:r>
      <w:proofErr w:type="spellEnd"/>
      <w:r>
        <w:rPr>
          <w:rFonts w:ascii="American Typewriter" w:hAnsi="American Typewriter"/>
        </w:rPr>
        <w:t>).</w:t>
      </w:r>
    </w:p>
    <w:p w:rsidR="00972665" w:rsidRDefault="00972665">
      <w:pPr>
        <w:pStyle w:val="Body"/>
        <w:jc w:val="both"/>
        <w:rPr>
          <w:rFonts w:ascii="American Typewriter" w:eastAsia="American Typewriter" w:hAnsi="American Typewriter" w:cs="American Typewriter"/>
        </w:rPr>
      </w:pPr>
    </w:p>
    <w:p w:rsidR="00972665" w:rsidRDefault="000E45F2">
      <w:pPr>
        <w:pStyle w:val="Body"/>
        <w:jc w:val="both"/>
        <w:rPr>
          <w:rFonts w:ascii="American Typewriter" w:eastAsia="American Typewriter" w:hAnsi="American Typewriter" w:cs="American Typewriter"/>
        </w:rPr>
      </w:pPr>
      <w:proofErr w:type="spellStart"/>
      <w:r>
        <w:rPr>
          <w:rFonts w:ascii="American Typewriter" w:hAnsi="American Typewriter"/>
        </w:rPr>
        <w:t>Orta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Do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u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Teknik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Ü</w:t>
      </w:r>
      <w:r>
        <w:rPr>
          <w:rFonts w:ascii="American Typewriter" w:hAnsi="American Typewriter"/>
        </w:rPr>
        <w:t>niversitesi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Sa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l</w:t>
      </w:r>
      <w:r>
        <w:rPr>
          <w:rFonts w:ascii="American Typewriter" w:hAnsi="American Typewriter"/>
        </w:rPr>
        <w:t>ı</w:t>
      </w:r>
      <w:r>
        <w:rPr>
          <w:rFonts w:ascii="American Typewriter" w:hAnsi="American Typewriter"/>
        </w:rPr>
        <w:t>k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ve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Rehberlik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Merkezi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</w:t>
      </w:r>
      <w:r>
        <w:rPr>
          <w:rFonts w:ascii="American Typewriter" w:hAnsi="American Typewriter"/>
        </w:rPr>
        <w:t>ü</w:t>
      </w:r>
      <w:r>
        <w:rPr>
          <w:rFonts w:ascii="American Typewriter" w:hAnsi="American Typewriter"/>
        </w:rPr>
        <w:t>nyesinde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almakta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oldu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um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hizmet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ile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ilgili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bana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etkili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bir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ş</w:t>
      </w:r>
      <w:r>
        <w:rPr>
          <w:rFonts w:ascii="American Typewriter" w:hAnsi="American Typewriter"/>
        </w:rPr>
        <w:t>ekilde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yard</w:t>
      </w:r>
      <w:r>
        <w:rPr>
          <w:rFonts w:ascii="American Typewriter" w:hAnsi="American Typewriter"/>
        </w:rPr>
        <w:t>ı</w:t>
      </w:r>
      <w:r>
        <w:rPr>
          <w:rFonts w:ascii="American Typewriter" w:hAnsi="American Typewriter"/>
        </w:rPr>
        <w:t>m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edilebilmesi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ve</w:t>
      </w:r>
      <w:proofErr w:type="spellEnd"/>
      <w:r>
        <w:rPr>
          <w:rFonts w:ascii="American Typewriter" w:hAnsi="American Typewriter"/>
        </w:rPr>
        <w:t xml:space="preserve"> can </w:t>
      </w:r>
      <w:proofErr w:type="spellStart"/>
      <w:r>
        <w:rPr>
          <w:rFonts w:ascii="American Typewriter" w:hAnsi="American Typewriter"/>
        </w:rPr>
        <w:t>g</w:t>
      </w:r>
      <w:r>
        <w:rPr>
          <w:rFonts w:ascii="American Typewriter" w:hAnsi="American Typewriter"/>
        </w:rPr>
        <w:t>ü</w:t>
      </w:r>
      <w:r>
        <w:rPr>
          <w:rFonts w:ascii="American Typewriter" w:hAnsi="American Typewriter"/>
        </w:rPr>
        <w:t>venli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imin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sa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lan</w:t>
      </w:r>
      <w:r>
        <w:rPr>
          <w:rFonts w:ascii="American Typewriter" w:hAnsi="American Typewriter"/>
        </w:rPr>
        <w:t>ı</w:t>
      </w:r>
      <w:r>
        <w:rPr>
          <w:rFonts w:ascii="American Typewriter" w:hAnsi="American Typewriter"/>
        </w:rPr>
        <w:t>labilmesi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i</w:t>
      </w:r>
      <w:r>
        <w:rPr>
          <w:rFonts w:ascii="American Typewriter" w:hAnsi="American Typewriter"/>
        </w:rPr>
        <w:t>ç</w:t>
      </w:r>
      <w:r>
        <w:rPr>
          <w:rFonts w:ascii="American Typewriter" w:hAnsi="American Typewriter"/>
        </w:rPr>
        <w:t>in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yukar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daki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ko</w:t>
      </w:r>
      <w:r>
        <w:rPr>
          <w:rFonts w:ascii="American Typewriter" w:hAnsi="American Typewriter"/>
          <w:b/>
          <w:bCs/>
          <w:u w:val="single"/>
        </w:rPr>
        <w:t>ş</w:t>
      </w:r>
      <w:r>
        <w:rPr>
          <w:rFonts w:ascii="American Typewriter" w:hAnsi="American Typewriter"/>
          <w:b/>
          <w:bCs/>
          <w:u w:val="single"/>
        </w:rPr>
        <w:t>ullar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hakk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nda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bilgilendirildim</w:t>
      </w:r>
      <w:proofErr w:type="spellEnd"/>
      <w:r>
        <w:rPr>
          <w:rFonts w:ascii="American Typewriter" w:hAnsi="American Typewriter"/>
          <w:b/>
          <w:bCs/>
          <w:u w:val="single"/>
        </w:rPr>
        <w:t>.</w:t>
      </w:r>
      <w:r>
        <w:rPr>
          <w:rFonts w:ascii="American Typewriter" w:hAnsi="American Typewriter"/>
          <w:u w:val="single"/>
        </w:rPr>
        <w:t xml:space="preserve"> </w:t>
      </w:r>
    </w:p>
    <w:p w:rsidR="00972665" w:rsidRDefault="00972665">
      <w:pPr>
        <w:pStyle w:val="Body"/>
        <w:jc w:val="both"/>
        <w:rPr>
          <w:rFonts w:ascii="American Typewriter" w:eastAsia="American Typewriter" w:hAnsi="American Typewriter" w:cs="American Typewriter"/>
        </w:rPr>
      </w:pPr>
    </w:p>
    <w:p w:rsidR="00972665" w:rsidRDefault="000E45F2">
      <w:pPr>
        <w:pStyle w:val="Body"/>
        <w:jc w:val="both"/>
        <w:rPr>
          <w:rFonts w:ascii="American Typewriter" w:eastAsia="American Typewriter" w:hAnsi="American Typewriter" w:cs="American Typewriter"/>
          <w:b/>
          <w:bCs/>
          <w:u w:val="single"/>
        </w:rPr>
      </w:pPr>
      <w:proofErr w:type="spellStart"/>
      <w:r>
        <w:rPr>
          <w:rFonts w:ascii="American Typewriter" w:hAnsi="American Typewriter"/>
          <w:b/>
          <w:bCs/>
          <w:u w:val="single"/>
        </w:rPr>
        <w:t>Yukar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daki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ko</w:t>
      </w:r>
      <w:r>
        <w:rPr>
          <w:rFonts w:ascii="American Typewriter" w:hAnsi="American Typewriter"/>
          <w:b/>
          <w:bCs/>
          <w:u w:val="single"/>
        </w:rPr>
        <w:t>ş</w:t>
      </w:r>
      <w:r>
        <w:rPr>
          <w:rFonts w:ascii="American Typewriter" w:hAnsi="American Typewriter"/>
          <w:b/>
          <w:bCs/>
          <w:u w:val="single"/>
        </w:rPr>
        <w:t>ullar</w:t>
      </w:r>
      <w:r>
        <w:rPr>
          <w:rFonts w:ascii="American Typewriter" w:hAnsi="American Typewriter"/>
          <w:b/>
          <w:bCs/>
          <w:u w:val="single"/>
        </w:rPr>
        <w:t>ı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ve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bu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ko</w:t>
      </w:r>
      <w:r>
        <w:rPr>
          <w:rFonts w:ascii="American Typewriter" w:hAnsi="American Typewriter"/>
          <w:b/>
          <w:bCs/>
          <w:u w:val="single"/>
        </w:rPr>
        <w:t>ş</w:t>
      </w:r>
      <w:r>
        <w:rPr>
          <w:rFonts w:ascii="American Typewriter" w:hAnsi="American Typewriter"/>
          <w:b/>
          <w:bCs/>
          <w:u w:val="single"/>
        </w:rPr>
        <w:t>ullar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n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bana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verilecek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hizmet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ve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can </w:t>
      </w:r>
      <w:proofErr w:type="spellStart"/>
      <w:r>
        <w:rPr>
          <w:rFonts w:ascii="American Typewriter" w:hAnsi="American Typewriter"/>
          <w:b/>
          <w:bCs/>
          <w:u w:val="single"/>
        </w:rPr>
        <w:t>g</w:t>
      </w:r>
      <w:r>
        <w:rPr>
          <w:rFonts w:ascii="American Typewriter" w:hAnsi="American Typewriter"/>
          <w:b/>
          <w:bCs/>
          <w:u w:val="single"/>
        </w:rPr>
        <w:t>ü</w:t>
      </w:r>
      <w:r>
        <w:rPr>
          <w:rFonts w:ascii="American Typewriter" w:hAnsi="American Typewriter"/>
          <w:b/>
          <w:bCs/>
          <w:u w:val="single"/>
        </w:rPr>
        <w:t>venli</w:t>
      </w:r>
      <w:r>
        <w:rPr>
          <w:rFonts w:ascii="American Typewriter" w:hAnsi="American Typewriter"/>
          <w:b/>
          <w:bCs/>
          <w:u w:val="single"/>
        </w:rPr>
        <w:t>ğ</w:t>
      </w:r>
      <w:r>
        <w:rPr>
          <w:rFonts w:ascii="American Typewriter" w:hAnsi="American Typewriter"/>
          <w:b/>
          <w:bCs/>
          <w:u w:val="single"/>
        </w:rPr>
        <w:t>im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a</w:t>
      </w:r>
      <w:r>
        <w:rPr>
          <w:rFonts w:ascii="American Typewriter" w:hAnsi="American Typewriter"/>
          <w:b/>
          <w:bCs/>
          <w:u w:val="single"/>
        </w:rPr>
        <w:t>çı</w:t>
      </w:r>
      <w:r>
        <w:rPr>
          <w:rFonts w:ascii="American Typewriter" w:hAnsi="American Typewriter"/>
          <w:b/>
          <w:bCs/>
          <w:u w:val="single"/>
        </w:rPr>
        <w:t>s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ndan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ö</w:t>
      </w:r>
      <w:r>
        <w:rPr>
          <w:rFonts w:ascii="American Typewriter" w:hAnsi="American Typewriter"/>
          <w:b/>
          <w:bCs/>
          <w:u w:val="single"/>
        </w:rPr>
        <w:t>nemini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anlad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m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.  Can </w:t>
      </w:r>
      <w:proofErr w:type="spellStart"/>
      <w:r>
        <w:rPr>
          <w:rFonts w:ascii="American Typewriter" w:hAnsi="American Typewriter"/>
          <w:b/>
          <w:bCs/>
          <w:u w:val="single"/>
        </w:rPr>
        <w:t>g</w:t>
      </w:r>
      <w:r>
        <w:rPr>
          <w:rFonts w:ascii="American Typewriter" w:hAnsi="American Typewriter"/>
          <w:b/>
          <w:bCs/>
          <w:u w:val="single"/>
        </w:rPr>
        <w:t>ü</w:t>
      </w:r>
      <w:r>
        <w:rPr>
          <w:rFonts w:ascii="American Typewriter" w:hAnsi="American Typewriter"/>
          <w:b/>
          <w:bCs/>
          <w:u w:val="single"/>
        </w:rPr>
        <w:t>venli</w:t>
      </w:r>
      <w:r>
        <w:rPr>
          <w:rFonts w:ascii="American Typewriter" w:hAnsi="American Typewriter"/>
          <w:b/>
          <w:bCs/>
          <w:u w:val="single"/>
        </w:rPr>
        <w:t>ğ</w:t>
      </w:r>
      <w:r>
        <w:rPr>
          <w:rFonts w:ascii="American Typewriter" w:hAnsi="American Typewriter"/>
          <w:b/>
          <w:bCs/>
          <w:u w:val="single"/>
        </w:rPr>
        <w:t>im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ile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ilgili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sorumlulu</w:t>
      </w:r>
      <w:r>
        <w:rPr>
          <w:rFonts w:ascii="American Typewriter" w:hAnsi="American Typewriter"/>
          <w:b/>
          <w:bCs/>
          <w:u w:val="single"/>
        </w:rPr>
        <w:t>ğ</w:t>
      </w:r>
      <w:r>
        <w:rPr>
          <w:rFonts w:ascii="American Typewriter" w:hAnsi="American Typewriter"/>
          <w:b/>
          <w:bCs/>
          <w:u w:val="single"/>
        </w:rPr>
        <w:t>u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alarak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bana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yard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m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eden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uzmanlara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yard</w:t>
      </w:r>
      <w:r>
        <w:rPr>
          <w:rFonts w:ascii="American Typewriter" w:hAnsi="American Typewriter"/>
          <w:b/>
          <w:bCs/>
          <w:u w:val="single"/>
        </w:rPr>
        <w:t>ı</w:t>
      </w:r>
      <w:r>
        <w:rPr>
          <w:rFonts w:ascii="American Typewriter" w:hAnsi="American Typewriter"/>
          <w:b/>
          <w:bCs/>
          <w:u w:val="single"/>
        </w:rPr>
        <w:t>mc</w:t>
      </w:r>
      <w:r>
        <w:rPr>
          <w:rFonts w:ascii="American Typewriter" w:hAnsi="American Typewriter"/>
          <w:b/>
          <w:bCs/>
          <w:u w:val="single"/>
        </w:rPr>
        <w:t>ı</w:t>
      </w:r>
      <w:proofErr w:type="spellEnd"/>
      <w:r>
        <w:rPr>
          <w:rFonts w:ascii="American Typewriter" w:hAnsi="American Typewriter"/>
          <w:b/>
          <w:bCs/>
          <w:u w:val="single"/>
        </w:rPr>
        <w:t xml:space="preserve"> </w:t>
      </w:r>
      <w:proofErr w:type="spellStart"/>
      <w:r>
        <w:rPr>
          <w:rFonts w:ascii="American Typewriter" w:hAnsi="American Typewriter"/>
          <w:b/>
          <w:bCs/>
          <w:u w:val="single"/>
        </w:rPr>
        <w:t>olaca</w:t>
      </w:r>
      <w:r>
        <w:rPr>
          <w:rFonts w:ascii="American Typewriter" w:hAnsi="American Typewriter"/>
          <w:b/>
          <w:bCs/>
          <w:u w:val="single"/>
        </w:rPr>
        <w:t>ğı</w:t>
      </w:r>
      <w:r>
        <w:rPr>
          <w:rFonts w:ascii="American Typewriter" w:hAnsi="American Typewriter"/>
          <w:b/>
          <w:bCs/>
          <w:u w:val="single"/>
        </w:rPr>
        <w:t>m</w:t>
      </w:r>
      <w:proofErr w:type="spellEnd"/>
      <w:r>
        <w:rPr>
          <w:rFonts w:ascii="American Typewriter" w:hAnsi="American Typewriter"/>
          <w:b/>
          <w:bCs/>
          <w:u w:val="single"/>
        </w:rPr>
        <w:t>.</w:t>
      </w:r>
    </w:p>
    <w:p w:rsidR="00972665" w:rsidRDefault="00972665">
      <w:pPr>
        <w:pStyle w:val="Body"/>
        <w:jc w:val="both"/>
        <w:rPr>
          <w:rFonts w:ascii="American Typewriter" w:eastAsia="American Typewriter" w:hAnsi="American Typewriter" w:cs="American Typewriter"/>
        </w:rPr>
      </w:pPr>
    </w:p>
    <w:p w:rsidR="00972665" w:rsidRDefault="000E45F2">
      <w:pPr>
        <w:pStyle w:val="Body"/>
        <w:jc w:val="both"/>
        <w:rPr>
          <w:rFonts w:ascii="American Typewriter" w:eastAsia="American Typewriter" w:hAnsi="American Typewriter" w:cs="American Typewriter"/>
        </w:rPr>
      </w:pPr>
      <w:proofErr w:type="spellStart"/>
      <w:r>
        <w:rPr>
          <w:rFonts w:ascii="American Typewriter" w:hAnsi="American Typewriter"/>
        </w:rPr>
        <w:t>Kendim</w:t>
      </w:r>
      <w:r>
        <w:rPr>
          <w:rFonts w:ascii="American Typewriter" w:hAnsi="American Typewriter"/>
        </w:rPr>
        <w:t>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zarar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verme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ihtimalimin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oldu</w:t>
      </w:r>
      <w:r>
        <w:rPr>
          <w:rFonts w:ascii="American Typewriter" w:hAnsi="American Typewriter"/>
        </w:rPr>
        <w:t>ğ</w:t>
      </w:r>
      <w:r>
        <w:rPr>
          <w:rFonts w:ascii="American Typewriter" w:hAnsi="American Typewriter"/>
        </w:rPr>
        <w:t>u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durumlarda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</w:t>
      </w:r>
      <w:r>
        <w:rPr>
          <w:rFonts w:ascii="American Typewriter" w:hAnsi="American Typewriter"/>
        </w:rPr>
        <w:t>ü</w:t>
      </w:r>
      <w:r>
        <w:rPr>
          <w:rFonts w:ascii="American Typewriter" w:hAnsi="American Typewriter"/>
        </w:rPr>
        <w:t>recimi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takip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eden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uzmanlara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a</w:t>
      </w:r>
      <w:r>
        <w:rPr>
          <w:rFonts w:ascii="American Typewriter" w:hAnsi="American Typewriter"/>
        </w:rPr>
        <w:t>ş</w:t>
      </w:r>
      <w:r>
        <w:rPr>
          <w:rFonts w:ascii="American Typewriter" w:hAnsi="American Typewriter"/>
        </w:rPr>
        <w:t>a</w:t>
      </w:r>
      <w:r>
        <w:rPr>
          <w:rFonts w:ascii="American Typewriter" w:hAnsi="American Typewriter"/>
        </w:rPr>
        <w:t>ğı</w:t>
      </w:r>
      <w:r>
        <w:rPr>
          <w:rFonts w:ascii="American Typewriter" w:hAnsi="American Typewriter"/>
        </w:rPr>
        <w:t>daki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ki</w:t>
      </w:r>
      <w:r>
        <w:rPr>
          <w:rFonts w:ascii="American Typewriter" w:hAnsi="American Typewriter"/>
        </w:rPr>
        <w:t>ş</w:t>
      </w:r>
      <w:r>
        <w:rPr>
          <w:rFonts w:ascii="American Typewriter" w:hAnsi="American Typewriter"/>
        </w:rPr>
        <w:t>ilere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ula</w:t>
      </w:r>
      <w:r>
        <w:rPr>
          <w:rFonts w:ascii="American Typewriter" w:hAnsi="American Typewriter"/>
        </w:rPr>
        <w:t>ş</w:t>
      </w:r>
      <w:r>
        <w:rPr>
          <w:rFonts w:ascii="American Typewriter" w:hAnsi="American Typewriter"/>
        </w:rPr>
        <w:t>arak</w:t>
      </w:r>
      <w:proofErr w:type="spellEnd"/>
      <w:r>
        <w:rPr>
          <w:rFonts w:ascii="American Typewriter" w:hAnsi="American Typewriter"/>
        </w:rPr>
        <w:t xml:space="preserve">, </w:t>
      </w:r>
      <w:proofErr w:type="spellStart"/>
      <w:r>
        <w:rPr>
          <w:rFonts w:ascii="American Typewriter" w:hAnsi="American Typewriter"/>
        </w:rPr>
        <w:t>durumla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ilgili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bu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ki</w:t>
      </w:r>
      <w:r>
        <w:rPr>
          <w:rFonts w:ascii="American Typewriter" w:hAnsi="American Typewriter"/>
        </w:rPr>
        <w:t>ş</w:t>
      </w:r>
      <w:r>
        <w:rPr>
          <w:rFonts w:ascii="American Typewriter" w:hAnsi="American Typewriter"/>
        </w:rPr>
        <w:t>ileri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bilgilendirebilirler</w:t>
      </w:r>
      <w:proofErr w:type="spellEnd"/>
      <w:r>
        <w:rPr>
          <w:rFonts w:ascii="American Typewriter" w:hAnsi="American Typewriter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4"/>
          <w:szCs w:val="24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1. </w:t>
      </w:r>
      <w:r>
        <w:rPr>
          <w:rFonts w:ascii="American Typewriter" w:hAnsi="American Typewriter"/>
          <w:sz w:val="20"/>
          <w:szCs w:val="20"/>
        </w:rPr>
        <w:tab/>
      </w:r>
      <w:proofErr w:type="spellStart"/>
      <w:r>
        <w:rPr>
          <w:rFonts w:ascii="American Typewriter" w:hAnsi="American Typewriter"/>
          <w:sz w:val="20"/>
          <w:szCs w:val="20"/>
        </w:rPr>
        <w:t>İ</w:t>
      </w:r>
      <w:r>
        <w:rPr>
          <w:rFonts w:ascii="American Typewriter" w:hAnsi="American Typewriter"/>
          <w:sz w:val="20"/>
          <w:szCs w:val="20"/>
        </w:rPr>
        <w:t>sim-Soyisim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Yak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nl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k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</w:t>
      </w:r>
      <w:proofErr w:type="spellStart"/>
      <w:r>
        <w:rPr>
          <w:rFonts w:ascii="American Typewriter" w:hAnsi="American Typewriter"/>
          <w:sz w:val="20"/>
          <w:szCs w:val="20"/>
        </w:rPr>
        <w:t>Derecesi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Telefon</w:t>
      </w:r>
      <w:proofErr w:type="spellEnd"/>
      <w:r>
        <w:rPr>
          <w:rFonts w:ascii="American Typewriter" w:eastAsia="American Typewriter" w:hAnsi="American Typewriter" w:cs="American Typewriter"/>
          <w:sz w:val="20"/>
          <w:szCs w:val="20"/>
        </w:rPr>
        <w:t xml:space="preserve"> </w:t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Numaras</w:t>
      </w:r>
      <w:r>
        <w:rPr>
          <w:rFonts w:ascii="American Typewriter" w:hAnsi="American Typewriter"/>
          <w:sz w:val="20"/>
          <w:szCs w:val="20"/>
        </w:rPr>
        <w:t>ı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2. </w:t>
      </w:r>
      <w:r>
        <w:rPr>
          <w:rFonts w:ascii="American Typewriter" w:hAnsi="American Typewriter"/>
          <w:sz w:val="20"/>
          <w:szCs w:val="20"/>
        </w:rPr>
        <w:tab/>
      </w:r>
      <w:proofErr w:type="spellStart"/>
      <w:r>
        <w:rPr>
          <w:rFonts w:ascii="American Typewriter" w:hAnsi="American Typewriter"/>
          <w:sz w:val="20"/>
          <w:szCs w:val="20"/>
        </w:rPr>
        <w:t>İ</w:t>
      </w:r>
      <w:r>
        <w:rPr>
          <w:rFonts w:ascii="American Typewriter" w:hAnsi="American Typewriter"/>
          <w:sz w:val="20"/>
          <w:szCs w:val="20"/>
        </w:rPr>
        <w:t>sim-Soyisim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Yak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nl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k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</w:t>
      </w:r>
      <w:proofErr w:type="spellStart"/>
      <w:r>
        <w:rPr>
          <w:rFonts w:ascii="American Typewriter" w:hAnsi="American Typewriter"/>
          <w:sz w:val="20"/>
          <w:szCs w:val="20"/>
        </w:rPr>
        <w:t>Derecesi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Telefon</w:t>
      </w:r>
      <w:proofErr w:type="spellEnd"/>
      <w:r>
        <w:rPr>
          <w:rFonts w:ascii="American Typewriter" w:eastAsia="American Typewriter" w:hAnsi="American Typewriter" w:cs="American Typewriter"/>
          <w:sz w:val="20"/>
          <w:szCs w:val="20"/>
        </w:rPr>
        <w:t xml:space="preserve"> </w:t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Numaras</w:t>
      </w:r>
      <w:r>
        <w:rPr>
          <w:rFonts w:ascii="American Typewriter" w:hAnsi="American Typewriter"/>
          <w:sz w:val="20"/>
          <w:szCs w:val="20"/>
        </w:rPr>
        <w:t>ı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3.</w:t>
      </w:r>
      <w:r>
        <w:rPr>
          <w:rFonts w:ascii="American Typewriter" w:hAnsi="American Typewriter"/>
          <w:sz w:val="20"/>
          <w:szCs w:val="20"/>
        </w:rPr>
        <w:tab/>
        <w:t xml:space="preserve"> </w:t>
      </w:r>
      <w:proofErr w:type="spellStart"/>
      <w:r>
        <w:rPr>
          <w:rFonts w:ascii="American Typewriter" w:hAnsi="American Typewriter"/>
          <w:sz w:val="20"/>
          <w:szCs w:val="20"/>
        </w:rPr>
        <w:t>İ</w:t>
      </w:r>
      <w:r>
        <w:rPr>
          <w:rFonts w:ascii="American Typewriter" w:hAnsi="American Typewriter"/>
          <w:sz w:val="20"/>
          <w:szCs w:val="20"/>
        </w:rPr>
        <w:t>sim-Soyisim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lastRenderedPageBreak/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Yak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nl</w:t>
      </w:r>
      <w:r>
        <w:rPr>
          <w:rFonts w:ascii="American Typewriter" w:hAnsi="American Typewriter"/>
          <w:sz w:val="20"/>
          <w:szCs w:val="20"/>
        </w:rPr>
        <w:t>ı</w:t>
      </w:r>
      <w:r>
        <w:rPr>
          <w:rFonts w:ascii="American Typewriter" w:hAnsi="American Typewriter"/>
          <w:sz w:val="20"/>
          <w:szCs w:val="20"/>
        </w:rPr>
        <w:t>k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</w:t>
      </w:r>
      <w:proofErr w:type="spellStart"/>
      <w:r>
        <w:rPr>
          <w:rFonts w:ascii="American Typewriter" w:hAnsi="American Typewriter"/>
          <w:sz w:val="20"/>
          <w:szCs w:val="20"/>
        </w:rPr>
        <w:t>Derecesi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  <w:r>
        <w:rPr>
          <w:rFonts w:ascii="American Typewriter" w:eastAsia="American Typewriter" w:hAnsi="American Typewriter" w:cs="American Typewriter"/>
          <w:sz w:val="20"/>
          <w:szCs w:val="20"/>
        </w:rPr>
        <w:tab/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Telefon</w:t>
      </w:r>
      <w:proofErr w:type="spellEnd"/>
      <w:r>
        <w:rPr>
          <w:rFonts w:ascii="American Typewriter" w:eastAsia="American Typewriter" w:hAnsi="American Typewriter" w:cs="American Typewriter"/>
          <w:sz w:val="20"/>
          <w:szCs w:val="20"/>
        </w:rPr>
        <w:t xml:space="preserve"> </w:t>
      </w:r>
      <w:proofErr w:type="spellStart"/>
      <w:r>
        <w:rPr>
          <w:rFonts w:ascii="American Typewriter" w:eastAsia="American Typewriter" w:hAnsi="American Typewriter" w:cs="American Typewriter"/>
          <w:sz w:val="20"/>
          <w:szCs w:val="20"/>
        </w:rPr>
        <w:t>Numaras</w:t>
      </w:r>
      <w:r>
        <w:rPr>
          <w:rFonts w:ascii="American Typewriter" w:hAnsi="American Typewriter"/>
          <w:sz w:val="20"/>
          <w:szCs w:val="20"/>
        </w:rPr>
        <w:t>ı</w:t>
      </w:r>
      <w:proofErr w:type="spellEnd"/>
      <w:r>
        <w:rPr>
          <w:rFonts w:ascii="American Typewriter" w:hAnsi="American Typewriter"/>
          <w:sz w:val="20"/>
          <w:szCs w:val="20"/>
        </w:rPr>
        <w:t>:</w:t>
      </w:r>
    </w:p>
    <w:p w:rsidR="00972665" w:rsidRDefault="00972665">
      <w:pPr>
        <w:pStyle w:val="Body"/>
        <w:rPr>
          <w:rFonts w:ascii="American Typewriter" w:eastAsia="American Typewriter" w:hAnsi="American Typewriter" w:cs="American Typewriter"/>
          <w:sz w:val="20"/>
          <w:szCs w:val="20"/>
        </w:rPr>
      </w:pPr>
    </w:p>
    <w:p w:rsidR="00972665" w:rsidRDefault="000E45F2">
      <w:pPr>
        <w:pStyle w:val="Body"/>
        <w:rPr>
          <w:rFonts w:ascii="American Typewriter" w:eastAsia="American Typewriter" w:hAnsi="American Typewriter" w:cs="American Typewriter"/>
          <w:b/>
          <w:bCs/>
        </w:rPr>
      </w:pPr>
      <w:r>
        <w:rPr>
          <w:rFonts w:ascii="American Typewriter" w:hAnsi="American Typewriter"/>
          <w:b/>
          <w:bCs/>
        </w:rPr>
        <w:t xml:space="preserve">__/__/____ </w:t>
      </w:r>
      <w:proofErr w:type="spellStart"/>
      <w:r>
        <w:rPr>
          <w:rFonts w:ascii="American Typewriter" w:hAnsi="American Typewriter"/>
          <w:b/>
          <w:bCs/>
        </w:rPr>
        <w:t>tarihinde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bana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verilen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bu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mutabakat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formunun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ko</w:t>
      </w:r>
      <w:r>
        <w:rPr>
          <w:rFonts w:ascii="American Typewriter" w:hAnsi="American Typewriter"/>
          <w:b/>
          <w:bCs/>
        </w:rPr>
        <w:t>ş</w:t>
      </w:r>
      <w:r>
        <w:rPr>
          <w:rFonts w:ascii="American Typewriter" w:hAnsi="American Typewriter"/>
          <w:b/>
          <w:bCs/>
        </w:rPr>
        <w:t>ullar</w:t>
      </w:r>
      <w:r>
        <w:rPr>
          <w:rFonts w:ascii="American Typewriter" w:hAnsi="American Typewriter"/>
          <w:b/>
          <w:bCs/>
        </w:rPr>
        <w:t>ı</w:t>
      </w:r>
      <w:r>
        <w:rPr>
          <w:rFonts w:ascii="American Typewriter" w:hAnsi="American Typewriter"/>
          <w:b/>
          <w:bCs/>
        </w:rPr>
        <w:t>n</w:t>
      </w:r>
      <w:r>
        <w:rPr>
          <w:rFonts w:ascii="American Typewriter" w:hAnsi="American Typewriter"/>
          <w:b/>
          <w:bCs/>
        </w:rPr>
        <w:t>ı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kabul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ediyorum</w:t>
      </w:r>
      <w:proofErr w:type="spellEnd"/>
      <w:r>
        <w:rPr>
          <w:rFonts w:ascii="American Typewriter" w:hAnsi="American Typewriter"/>
          <w:b/>
          <w:bCs/>
        </w:rPr>
        <w:t>.</w:t>
      </w:r>
    </w:p>
    <w:p w:rsidR="00972665" w:rsidRDefault="000E45F2">
      <w:pPr>
        <w:pStyle w:val="Body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Lütfen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yukarıdaki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cümleyi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cümlenenin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başına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tarih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gün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ay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yıl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ekleyerek</w:t>
      </w:r>
      <w:proofErr w:type="spellEnd"/>
      <w:r>
        <w:rPr>
          <w:i/>
          <w:iCs/>
        </w:rPr>
        <w:t xml:space="preserve"> el </w:t>
      </w:r>
      <w:proofErr w:type="spellStart"/>
      <w:r>
        <w:rPr>
          <w:i/>
          <w:iCs/>
        </w:rPr>
        <w:t>yazınızla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aynı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şekilde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yazın</w:t>
      </w:r>
      <w:proofErr w:type="spellEnd"/>
      <w:r>
        <w:rPr>
          <w:i/>
          <w:iCs/>
        </w:rPr>
        <w:t xml:space="preserve">. İMZA </w:t>
      </w:r>
      <w:proofErr w:type="spellStart"/>
      <w:r>
        <w:rPr>
          <w:i/>
          <w:iCs/>
        </w:rPr>
        <w:t>yazan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yerin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altına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soyisminizi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yazarak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imzanızı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atın</w:t>
      </w:r>
      <w:proofErr w:type="spellEnd"/>
      <w:r>
        <w:rPr>
          <w:i/>
          <w:iCs/>
        </w:rPr>
        <w:t>.)</w:t>
      </w:r>
    </w:p>
    <w:p w:rsidR="00972665" w:rsidRDefault="00972665">
      <w:pPr>
        <w:pStyle w:val="Body"/>
        <w:rPr>
          <w:sz w:val="24"/>
          <w:szCs w:val="24"/>
        </w:rPr>
      </w:pPr>
    </w:p>
    <w:p w:rsidR="00972665" w:rsidRDefault="00972665">
      <w:pPr>
        <w:pStyle w:val="Body"/>
        <w:rPr>
          <w:sz w:val="24"/>
          <w:szCs w:val="24"/>
        </w:rPr>
      </w:pPr>
    </w:p>
    <w:p w:rsidR="00972665" w:rsidRDefault="000E45F2">
      <w:pPr>
        <w:pStyle w:val="Body"/>
        <w:jc w:val="right"/>
      </w:pPr>
      <w:r>
        <w:rPr>
          <w:sz w:val="24"/>
          <w:szCs w:val="24"/>
        </w:rPr>
        <w:t>İMZA</w:t>
      </w:r>
    </w:p>
    <w:sectPr w:rsidR="0097266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F2" w:rsidRDefault="000E45F2">
      <w:r>
        <w:separator/>
      </w:r>
    </w:p>
  </w:endnote>
  <w:endnote w:type="continuationSeparator" w:id="0">
    <w:p w:rsidR="000E45F2" w:rsidRDefault="000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merican Typewrite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65" w:rsidRDefault="009726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F2" w:rsidRDefault="000E45F2">
      <w:r>
        <w:separator/>
      </w:r>
    </w:p>
  </w:footnote>
  <w:footnote w:type="continuationSeparator" w:id="0">
    <w:p w:rsidR="000E45F2" w:rsidRDefault="000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65" w:rsidRDefault="0097266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931"/>
    <w:multiLevelType w:val="hybridMultilevel"/>
    <w:tmpl w:val="64686162"/>
    <w:styleLink w:val="Dash"/>
    <w:lvl w:ilvl="0" w:tplc="8AD6B884">
      <w:start w:val="1"/>
      <w:numFmt w:val="bullet"/>
      <w:lvlText w:val="-"/>
      <w:lvlJc w:val="left"/>
      <w:pPr>
        <w:ind w:left="2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04EA7BC">
      <w:start w:val="1"/>
      <w:numFmt w:val="bullet"/>
      <w:lvlText w:val="-"/>
      <w:lvlJc w:val="left"/>
      <w:pPr>
        <w:ind w:left="4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720FC62">
      <w:start w:val="1"/>
      <w:numFmt w:val="bullet"/>
      <w:lvlText w:val="-"/>
      <w:lvlJc w:val="left"/>
      <w:pPr>
        <w:ind w:left="7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1067D48">
      <w:start w:val="1"/>
      <w:numFmt w:val="bullet"/>
      <w:lvlText w:val="-"/>
      <w:lvlJc w:val="left"/>
      <w:pPr>
        <w:ind w:left="9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0AA7436">
      <w:start w:val="1"/>
      <w:numFmt w:val="bullet"/>
      <w:lvlText w:val="-"/>
      <w:lvlJc w:val="left"/>
      <w:pPr>
        <w:ind w:left="117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136A1A0">
      <w:start w:val="1"/>
      <w:numFmt w:val="bullet"/>
      <w:lvlText w:val="-"/>
      <w:lvlJc w:val="left"/>
      <w:pPr>
        <w:ind w:left="141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378187E">
      <w:start w:val="1"/>
      <w:numFmt w:val="bullet"/>
      <w:lvlText w:val="-"/>
      <w:lvlJc w:val="left"/>
      <w:pPr>
        <w:ind w:left="165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72E3E3E">
      <w:start w:val="1"/>
      <w:numFmt w:val="bullet"/>
      <w:lvlText w:val="-"/>
      <w:lvlJc w:val="left"/>
      <w:pPr>
        <w:ind w:left="189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1C32234C">
      <w:start w:val="1"/>
      <w:numFmt w:val="bullet"/>
      <w:lvlText w:val="-"/>
      <w:lvlJc w:val="left"/>
      <w:pPr>
        <w:ind w:left="2138" w:hanging="21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79516FB7"/>
    <w:multiLevelType w:val="hybridMultilevel"/>
    <w:tmpl w:val="64686162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65"/>
    <w:rsid w:val="000E45F2"/>
    <w:rsid w:val="003876E0"/>
    <w:rsid w:val="00925596"/>
    <w:rsid w:val="00972665"/>
    <w:rsid w:val="00A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9638"/>
  <w15:docId w15:val="{CFBEADA5-5860-461D-A1DA-D285B1C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8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Akın Coşkun</dc:creator>
  <cp:lastModifiedBy>Akın Coşkun</cp:lastModifiedBy>
  <cp:revision>2</cp:revision>
  <dcterms:created xsi:type="dcterms:W3CDTF">2020-10-21T10:50:00Z</dcterms:created>
  <dcterms:modified xsi:type="dcterms:W3CDTF">2020-10-21T10:50:00Z</dcterms:modified>
</cp:coreProperties>
</file>