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1B6" w:rsidRPr="00B00BEB" w:rsidRDefault="009E4E23" w:rsidP="00B00BEB">
      <w:pPr>
        <w:jc w:val="center"/>
        <w:rPr>
          <w:b/>
          <w:sz w:val="28"/>
          <w:szCs w:val="28"/>
        </w:rPr>
      </w:pPr>
      <w:r w:rsidRPr="00B00BEB">
        <w:rPr>
          <w:b/>
          <w:sz w:val="28"/>
          <w:szCs w:val="28"/>
        </w:rPr>
        <w:t>201</w:t>
      </w:r>
      <w:r w:rsidR="006A5E30">
        <w:rPr>
          <w:b/>
          <w:sz w:val="28"/>
          <w:szCs w:val="28"/>
        </w:rPr>
        <w:t>8</w:t>
      </w:r>
      <w:r w:rsidRPr="00B00BEB">
        <w:rPr>
          <w:b/>
          <w:sz w:val="28"/>
          <w:szCs w:val="28"/>
        </w:rPr>
        <w:t xml:space="preserve"> İÇ DENETİM PLANI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B00BEB" w:rsidTr="00B00BEB">
        <w:tc>
          <w:tcPr>
            <w:tcW w:w="13994" w:type="dxa"/>
            <w:tcBorders>
              <w:bottom w:val="single" w:sz="4" w:space="0" w:color="auto"/>
            </w:tcBorders>
          </w:tcPr>
          <w:p w:rsidR="00B00BEB" w:rsidRPr="00001F09" w:rsidRDefault="00B00BEB">
            <w:pPr>
              <w:rPr>
                <w:b/>
                <w:sz w:val="28"/>
                <w:szCs w:val="28"/>
              </w:rPr>
            </w:pPr>
            <w:r w:rsidRPr="00001F09">
              <w:rPr>
                <w:b/>
                <w:sz w:val="28"/>
                <w:szCs w:val="28"/>
              </w:rPr>
              <w:t xml:space="preserve">AMAÇ: </w:t>
            </w:r>
          </w:p>
        </w:tc>
      </w:tr>
      <w:tr w:rsidR="00B00BEB" w:rsidTr="00B00BEB">
        <w:tc>
          <w:tcPr>
            <w:tcW w:w="13994" w:type="dxa"/>
            <w:tcBorders>
              <w:top w:val="single" w:sz="4" w:space="0" w:color="auto"/>
              <w:bottom w:val="single" w:sz="4" w:space="0" w:color="auto"/>
            </w:tcBorders>
          </w:tcPr>
          <w:p w:rsidR="00B00BEB" w:rsidRPr="00001F09" w:rsidRDefault="00B00BEB">
            <w:pPr>
              <w:rPr>
                <w:b/>
                <w:sz w:val="28"/>
                <w:szCs w:val="28"/>
              </w:rPr>
            </w:pPr>
            <w:r w:rsidRPr="00001F09">
              <w:rPr>
                <w:b/>
                <w:sz w:val="28"/>
                <w:szCs w:val="28"/>
              </w:rPr>
              <w:t xml:space="preserve">KAPSAM: </w:t>
            </w:r>
          </w:p>
        </w:tc>
      </w:tr>
    </w:tbl>
    <w:p w:rsidR="009E4E23" w:rsidRDefault="009E4E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4394"/>
        <w:gridCol w:w="4394"/>
        <w:gridCol w:w="1950"/>
      </w:tblGrid>
      <w:tr w:rsidR="009E4E23" w:rsidTr="006A5E30">
        <w:tc>
          <w:tcPr>
            <w:tcW w:w="1413" w:type="dxa"/>
          </w:tcPr>
          <w:p w:rsidR="009E4E23" w:rsidRPr="00B00BEB" w:rsidRDefault="009E4E23" w:rsidP="00001F09">
            <w:pPr>
              <w:jc w:val="center"/>
              <w:rPr>
                <w:b/>
                <w:sz w:val="28"/>
                <w:szCs w:val="28"/>
              </w:rPr>
            </w:pPr>
            <w:r w:rsidRPr="00B00BEB"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1843" w:type="dxa"/>
          </w:tcPr>
          <w:p w:rsidR="009E4E23" w:rsidRPr="00B00BEB" w:rsidRDefault="009E4E23" w:rsidP="00001F09">
            <w:pPr>
              <w:jc w:val="center"/>
              <w:rPr>
                <w:b/>
                <w:sz w:val="28"/>
                <w:szCs w:val="28"/>
              </w:rPr>
            </w:pPr>
            <w:r w:rsidRPr="00B00BEB">
              <w:rPr>
                <w:b/>
                <w:sz w:val="28"/>
                <w:szCs w:val="28"/>
              </w:rPr>
              <w:t>BÖLÜM</w:t>
            </w:r>
          </w:p>
        </w:tc>
        <w:tc>
          <w:tcPr>
            <w:tcW w:w="4394" w:type="dxa"/>
          </w:tcPr>
          <w:p w:rsidR="009E4E23" w:rsidRPr="00B00BEB" w:rsidRDefault="009E4E23" w:rsidP="00001F09">
            <w:pPr>
              <w:jc w:val="center"/>
              <w:rPr>
                <w:b/>
                <w:sz w:val="28"/>
                <w:szCs w:val="28"/>
              </w:rPr>
            </w:pPr>
            <w:r w:rsidRPr="00B00BEB">
              <w:rPr>
                <w:b/>
                <w:sz w:val="28"/>
                <w:szCs w:val="28"/>
              </w:rPr>
              <w:t>FAALİYET SÜRECİ</w:t>
            </w:r>
          </w:p>
        </w:tc>
        <w:tc>
          <w:tcPr>
            <w:tcW w:w="4394" w:type="dxa"/>
          </w:tcPr>
          <w:p w:rsidR="009E4E23" w:rsidRPr="00B00BEB" w:rsidRDefault="009E4E23" w:rsidP="00001F09">
            <w:pPr>
              <w:jc w:val="center"/>
              <w:rPr>
                <w:b/>
                <w:sz w:val="28"/>
                <w:szCs w:val="28"/>
              </w:rPr>
            </w:pPr>
            <w:r w:rsidRPr="00B00BEB">
              <w:rPr>
                <w:b/>
                <w:sz w:val="28"/>
                <w:szCs w:val="28"/>
              </w:rPr>
              <w:t>DENETİM KRİTERLERİ</w:t>
            </w:r>
          </w:p>
        </w:tc>
        <w:tc>
          <w:tcPr>
            <w:tcW w:w="1950" w:type="dxa"/>
          </w:tcPr>
          <w:p w:rsidR="009E4E23" w:rsidRPr="00B00BEB" w:rsidRDefault="009E4E23" w:rsidP="00001F09">
            <w:pPr>
              <w:jc w:val="center"/>
              <w:rPr>
                <w:b/>
                <w:sz w:val="28"/>
                <w:szCs w:val="28"/>
              </w:rPr>
            </w:pPr>
            <w:r w:rsidRPr="00B00BEB">
              <w:rPr>
                <w:b/>
                <w:sz w:val="28"/>
                <w:szCs w:val="28"/>
              </w:rPr>
              <w:t>DENETÇİLER</w:t>
            </w:r>
          </w:p>
        </w:tc>
      </w:tr>
      <w:tr w:rsidR="009E4E23" w:rsidTr="006A5E30">
        <w:trPr>
          <w:trHeight w:val="794"/>
        </w:trPr>
        <w:tc>
          <w:tcPr>
            <w:tcW w:w="1413" w:type="dxa"/>
          </w:tcPr>
          <w:p w:rsidR="009E4E23" w:rsidRDefault="009E4E23"/>
        </w:tc>
        <w:tc>
          <w:tcPr>
            <w:tcW w:w="1843" w:type="dxa"/>
          </w:tcPr>
          <w:p w:rsidR="009E4E23" w:rsidRDefault="009E4E23"/>
        </w:tc>
        <w:tc>
          <w:tcPr>
            <w:tcW w:w="4394" w:type="dxa"/>
          </w:tcPr>
          <w:p w:rsidR="009E4E23" w:rsidRDefault="009E4E23"/>
        </w:tc>
        <w:tc>
          <w:tcPr>
            <w:tcW w:w="4394" w:type="dxa"/>
          </w:tcPr>
          <w:p w:rsidR="009E4E23" w:rsidRDefault="009E4E23"/>
        </w:tc>
        <w:tc>
          <w:tcPr>
            <w:tcW w:w="1950" w:type="dxa"/>
          </w:tcPr>
          <w:p w:rsidR="009E4E23" w:rsidRDefault="009E4E23"/>
        </w:tc>
      </w:tr>
      <w:tr w:rsidR="006A5E30" w:rsidTr="006A5E30">
        <w:trPr>
          <w:trHeight w:val="794"/>
        </w:trPr>
        <w:tc>
          <w:tcPr>
            <w:tcW w:w="1413" w:type="dxa"/>
          </w:tcPr>
          <w:p w:rsidR="006A5E30" w:rsidRDefault="006A5E30"/>
        </w:tc>
        <w:tc>
          <w:tcPr>
            <w:tcW w:w="1843" w:type="dxa"/>
          </w:tcPr>
          <w:p w:rsidR="006A5E30" w:rsidRDefault="006A5E30"/>
        </w:tc>
        <w:tc>
          <w:tcPr>
            <w:tcW w:w="4394" w:type="dxa"/>
          </w:tcPr>
          <w:p w:rsidR="006A5E30" w:rsidRDefault="006A5E30"/>
        </w:tc>
        <w:tc>
          <w:tcPr>
            <w:tcW w:w="4394" w:type="dxa"/>
          </w:tcPr>
          <w:p w:rsidR="006A5E30" w:rsidRDefault="006A5E30"/>
        </w:tc>
        <w:tc>
          <w:tcPr>
            <w:tcW w:w="1950" w:type="dxa"/>
          </w:tcPr>
          <w:p w:rsidR="006A5E30" w:rsidRDefault="006A5E30"/>
        </w:tc>
      </w:tr>
      <w:tr w:rsidR="006A5E30" w:rsidTr="006A5E30">
        <w:trPr>
          <w:trHeight w:val="794"/>
        </w:trPr>
        <w:tc>
          <w:tcPr>
            <w:tcW w:w="1413" w:type="dxa"/>
          </w:tcPr>
          <w:p w:rsidR="006A5E30" w:rsidRDefault="006A5E30"/>
        </w:tc>
        <w:tc>
          <w:tcPr>
            <w:tcW w:w="1843" w:type="dxa"/>
          </w:tcPr>
          <w:p w:rsidR="006A5E30" w:rsidRDefault="006A5E30"/>
        </w:tc>
        <w:tc>
          <w:tcPr>
            <w:tcW w:w="4394" w:type="dxa"/>
          </w:tcPr>
          <w:p w:rsidR="006A5E30" w:rsidRDefault="006A5E30"/>
        </w:tc>
        <w:tc>
          <w:tcPr>
            <w:tcW w:w="4394" w:type="dxa"/>
          </w:tcPr>
          <w:p w:rsidR="006A5E30" w:rsidRDefault="006A5E30"/>
        </w:tc>
        <w:tc>
          <w:tcPr>
            <w:tcW w:w="1950" w:type="dxa"/>
          </w:tcPr>
          <w:p w:rsidR="006A5E30" w:rsidRDefault="006A5E30"/>
        </w:tc>
      </w:tr>
      <w:tr w:rsidR="006A5E30" w:rsidTr="006A5E30">
        <w:trPr>
          <w:trHeight w:val="794"/>
        </w:trPr>
        <w:tc>
          <w:tcPr>
            <w:tcW w:w="1413" w:type="dxa"/>
          </w:tcPr>
          <w:p w:rsidR="006A5E30" w:rsidRDefault="006A5E30"/>
        </w:tc>
        <w:tc>
          <w:tcPr>
            <w:tcW w:w="1843" w:type="dxa"/>
          </w:tcPr>
          <w:p w:rsidR="006A5E30" w:rsidRDefault="006A5E30"/>
        </w:tc>
        <w:tc>
          <w:tcPr>
            <w:tcW w:w="4394" w:type="dxa"/>
          </w:tcPr>
          <w:p w:rsidR="006A5E30" w:rsidRDefault="006A5E30">
            <w:bookmarkStart w:id="0" w:name="_GoBack"/>
            <w:bookmarkEnd w:id="0"/>
          </w:p>
        </w:tc>
        <w:tc>
          <w:tcPr>
            <w:tcW w:w="4394" w:type="dxa"/>
          </w:tcPr>
          <w:p w:rsidR="006A5E30" w:rsidRDefault="006A5E30"/>
        </w:tc>
        <w:tc>
          <w:tcPr>
            <w:tcW w:w="1950" w:type="dxa"/>
          </w:tcPr>
          <w:p w:rsidR="006A5E30" w:rsidRDefault="006A5E30"/>
        </w:tc>
      </w:tr>
      <w:tr w:rsidR="006A5E30" w:rsidTr="006A5E30">
        <w:trPr>
          <w:trHeight w:val="794"/>
        </w:trPr>
        <w:tc>
          <w:tcPr>
            <w:tcW w:w="1413" w:type="dxa"/>
          </w:tcPr>
          <w:p w:rsidR="006A5E30" w:rsidRDefault="006A5E30"/>
        </w:tc>
        <w:tc>
          <w:tcPr>
            <w:tcW w:w="1843" w:type="dxa"/>
          </w:tcPr>
          <w:p w:rsidR="006A5E30" w:rsidRDefault="006A5E30"/>
        </w:tc>
        <w:tc>
          <w:tcPr>
            <w:tcW w:w="4394" w:type="dxa"/>
          </w:tcPr>
          <w:p w:rsidR="006A5E30" w:rsidRDefault="006A5E30"/>
        </w:tc>
        <w:tc>
          <w:tcPr>
            <w:tcW w:w="4394" w:type="dxa"/>
          </w:tcPr>
          <w:p w:rsidR="006A5E30" w:rsidRDefault="006A5E30"/>
        </w:tc>
        <w:tc>
          <w:tcPr>
            <w:tcW w:w="1950" w:type="dxa"/>
          </w:tcPr>
          <w:p w:rsidR="006A5E30" w:rsidRDefault="006A5E30"/>
        </w:tc>
      </w:tr>
      <w:tr w:rsidR="006A5E30" w:rsidTr="006A5E30">
        <w:trPr>
          <w:trHeight w:val="794"/>
        </w:trPr>
        <w:tc>
          <w:tcPr>
            <w:tcW w:w="1413" w:type="dxa"/>
          </w:tcPr>
          <w:p w:rsidR="006A5E30" w:rsidRDefault="006A5E30"/>
        </w:tc>
        <w:tc>
          <w:tcPr>
            <w:tcW w:w="1843" w:type="dxa"/>
          </w:tcPr>
          <w:p w:rsidR="006A5E30" w:rsidRDefault="006A5E30"/>
        </w:tc>
        <w:tc>
          <w:tcPr>
            <w:tcW w:w="4394" w:type="dxa"/>
          </w:tcPr>
          <w:p w:rsidR="006A5E30" w:rsidRDefault="006A5E30"/>
        </w:tc>
        <w:tc>
          <w:tcPr>
            <w:tcW w:w="4394" w:type="dxa"/>
          </w:tcPr>
          <w:p w:rsidR="006A5E30" w:rsidRDefault="006A5E30"/>
        </w:tc>
        <w:tc>
          <w:tcPr>
            <w:tcW w:w="1950" w:type="dxa"/>
          </w:tcPr>
          <w:p w:rsidR="006A5E30" w:rsidRDefault="006A5E30"/>
        </w:tc>
      </w:tr>
      <w:tr w:rsidR="00A732EE" w:rsidTr="006A5E30">
        <w:trPr>
          <w:trHeight w:val="794"/>
        </w:trPr>
        <w:tc>
          <w:tcPr>
            <w:tcW w:w="1413" w:type="dxa"/>
          </w:tcPr>
          <w:p w:rsidR="00A732EE" w:rsidRDefault="00A732EE"/>
        </w:tc>
        <w:tc>
          <w:tcPr>
            <w:tcW w:w="1843" w:type="dxa"/>
          </w:tcPr>
          <w:p w:rsidR="00A732EE" w:rsidRDefault="00A732EE"/>
        </w:tc>
        <w:tc>
          <w:tcPr>
            <w:tcW w:w="4394" w:type="dxa"/>
          </w:tcPr>
          <w:p w:rsidR="00A732EE" w:rsidRDefault="00A732EE"/>
        </w:tc>
        <w:tc>
          <w:tcPr>
            <w:tcW w:w="4394" w:type="dxa"/>
          </w:tcPr>
          <w:p w:rsidR="00A732EE" w:rsidRDefault="00A732EE"/>
        </w:tc>
        <w:tc>
          <w:tcPr>
            <w:tcW w:w="1950" w:type="dxa"/>
          </w:tcPr>
          <w:p w:rsidR="00A732EE" w:rsidRDefault="00A732EE"/>
        </w:tc>
      </w:tr>
      <w:tr w:rsidR="00A732EE" w:rsidTr="006A5E30">
        <w:trPr>
          <w:trHeight w:val="794"/>
        </w:trPr>
        <w:tc>
          <w:tcPr>
            <w:tcW w:w="1413" w:type="dxa"/>
          </w:tcPr>
          <w:p w:rsidR="00A732EE" w:rsidRDefault="00A732EE"/>
        </w:tc>
        <w:tc>
          <w:tcPr>
            <w:tcW w:w="1843" w:type="dxa"/>
          </w:tcPr>
          <w:p w:rsidR="00A732EE" w:rsidRDefault="00A732EE"/>
        </w:tc>
        <w:tc>
          <w:tcPr>
            <w:tcW w:w="4394" w:type="dxa"/>
          </w:tcPr>
          <w:p w:rsidR="00A732EE" w:rsidRDefault="00A732EE"/>
        </w:tc>
        <w:tc>
          <w:tcPr>
            <w:tcW w:w="4394" w:type="dxa"/>
          </w:tcPr>
          <w:p w:rsidR="00A732EE" w:rsidRDefault="00A732EE"/>
        </w:tc>
        <w:tc>
          <w:tcPr>
            <w:tcW w:w="1950" w:type="dxa"/>
          </w:tcPr>
          <w:p w:rsidR="00A732EE" w:rsidRDefault="00A732EE"/>
        </w:tc>
      </w:tr>
    </w:tbl>
    <w:p w:rsidR="009E4E23" w:rsidRDefault="009E4E23"/>
    <w:sectPr w:rsidR="009E4E23" w:rsidSect="009E4E2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C5A" w:rsidRDefault="00364C5A" w:rsidP="00757A4F">
      <w:pPr>
        <w:spacing w:after="0" w:line="240" w:lineRule="auto"/>
      </w:pPr>
      <w:r>
        <w:separator/>
      </w:r>
    </w:p>
  </w:endnote>
  <w:endnote w:type="continuationSeparator" w:id="0">
    <w:p w:rsidR="00364C5A" w:rsidRDefault="00364C5A" w:rsidP="0075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A4F" w:rsidRDefault="00757A4F">
    <w:pPr>
      <w:pStyle w:val="Footer"/>
    </w:pPr>
    <w:r>
      <w:t>KM-F02/P06</w:t>
    </w:r>
    <w:r>
      <w:ptab w:relativeTo="margin" w:alignment="center" w:leader="none"/>
    </w:r>
    <w:r>
      <w:t>Değ. No: 1</w:t>
    </w:r>
    <w:r>
      <w:ptab w:relativeTo="margin" w:alignment="right" w:leader="none"/>
    </w:r>
    <w:r>
      <w:t>06.08.2018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C5A" w:rsidRDefault="00364C5A" w:rsidP="00757A4F">
      <w:pPr>
        <w:spacing w:after="0" w:line="240" w:lineRule="auto"/>
      </w:pPr>
      <w:r>
        <w:separator/>
      </w:r>
    </w:p>
  </w:footnote>
  <w:footnote w:type="continuationSeparator" w:id="0">
    <w:p w:rsidR="00364C5A" w:rsidRDefault="00364C5A" w:rsidP="00757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23"/>
    <w:rsid w:val="00001F09"/>
    <w:rsid w:val="000371B6"/>
    <w:rsid w:val="00364C5A"/>
    <w:rsid w:val="006A5E30"/>
    <w:rsid w:val="00757A4F"/>
    <w:rsid w:val="009E4E23"/>
    <w:rsid w:val="00A732EE"/>
    <w:rsid w:val="00B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A012"/>
  <w15:chartTrackingRefBased/>
  <w15:docId w15:val="{AD936C71-6B98-4C9B-8A62-20477F9D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A4F"/>
  </w:style>
  <w:style w:type="paragraph" w:styleId="Footer">
    <w:name w:val="footer"/>
    <w:basedOn w:val="Normal"/>
    <w:link w:val="FooterChar"/>
    <w:uiPriority w:val="99"/>
    <w:unhideWhenUsed/>
    <w:rsid w:val="0075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2018-12-03T10:51:00Z</dcterms:created>
  <dcterms:modified xsi:type="dcterms:W3CDTF">2018-12-03T11:01:00Z</dcterms:modified>
</cp:coreProperties>
</file>